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43A2" w:rsidRDefault="002343A2" w:rsidP="002343A2">
      <w:pPr>
        <w:topLinePunct/>
        <w:snapToGrid w:val="0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附件4</w:t>
      </w:r>
    </w:p>
    <w:p w:rsidR="002343A2" w:rsidRPr="00913818" w:rsidRDefault="002343A2" w:rsidP="002343A2">
      <w:pPr>
        <w:topLinePunct/>
        <w:spacing w:afterLines="100"/>
        <w:jc w:val="center"/>
        <w:rPr>
          <w:rFonts w:ascii="方正小标宋简体" w:eastAsia="方正小标宋简体" w:hint="eastAsia"/>
          <w:bCs/>
          <w:sz w:val="40"/>
          <w:szCs w:val="36"/>
        </w:rPr>
      </w:pPr>
      <w:r w:rsidRPr="00913818">
        <w:rPr>
          <w:rFonts w:ascii="方正小标宋简体" w:eastAsia="方正小标宋简体" w:hint="eastAsia"/>
          <w:bCs/>
          <w:sz w:val="40"/>
          <w:szCs w:val="36"/>
        </w:rPr>
        <w:t>大功率充电设施建设补</w:t>
      </w:r>
      <w:r>
        <w:rPr>
          <w:rFonts w:ascii="方正小标宋简体" w:eastAsia="方正小标宋简体" w:hint="eastAsia"/>
          <w:bCs/>
          <w:sz w:val="40"/>
          <w:szCs w:val="36"/>
        </w:rPr>
        <w:t>助</w:t>
      </w:r>
      <w:r w:rsidRPr="00913818">
        <w:rPr>
          <w:rFonts w:ascii="方正小标宋简体" w:eastAsia="方正小标宋简体" w:hint="eastAsia"/>
          <w:bCs/>
          <w:sz w:val="40"/>
          <w:szCs w:val="36"/>
        </w:rPr>
        <w:t>现场核查表</w:t>
      </w:r>
    </w:p>
    <w:tbl>
      <w:tblPr>
        <w:tblpPr w:leftFromText="180" w:rightFromText="180" w:vertAnchor="text" w:horzAnchor="margin" w:tblpXSpec="center" w:tblpY="25"/>
        <w:tblW w:w="9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38"/>
        <w:gridCol w:w="255"/>
        <w:gridCol w:w="850"/>
        <w:gridCol w:w="738"/>
        <w:gridCol w:w="1247"/>
        <w:gridCol w:w="29"/>
        <w:gridCol w:w="2239"/>
        <w:gridCol w:w="2004"/>
      </w:tblGrid>
      <w:tr w:rsidR="002343A2" w:rsidRPr="003335EA" w:rsidTr="00B00C9B">
        <w:trPr>
          <w:trHeight w:val="698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申报单位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343A2" w:rsidRPr="003335EA" w:rsidTr="00B00C9B">
        <w:trPr>
          <w:trHeight w:val="69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3335EA">
              <w:rPr>
                <w:rFonts w:hint="eastAsia"/>
                <w:sz w:val="24"/>
              </w:rPr>
              <w:t>场站名称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343A2" w:rsidRPr="003335EA" w:rsidTr="00B00C9B">
        <w:trPr>
          <w:trHeight w:val="704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hint="eastAsia"/>
                <w:sz w:val="24"/>
              </w:rPr>
            </w:pPr>
            <w:r w:rsidRPr="003335EA">
              <w:rPr>
                <w:rFonts w:hint="eastAsia"/>
                <w:sz w:val="24"/>
              </w:rPr>
              <w:t>建设地点</w:t>
            </w:r>
          </w:p>
        </w:tc>
        <w:tc>
          <w:tcPr>
            <w:tcW w:w="736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</w:p>
        </w:tc>
      </w:tr>
      <w:tr w:rsidR="002343A2" w:rsidRPr="003335EA" w:rsidTr="00B00C9B">
        <w:trPr>
          <w:trHeight w:val="699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单位联系人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电话</w:t>
            </w:r>
          </w:p>
        </w:tc>
        <w:tc>
          <w:tcPr>
            <w:tcW w:w="42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color w:val="FF0000"/>
                <w:sz w:val="24"/>
                <w:highlight w:val="darkYellow"/>
              </w:rPr>
            </w:pPr>
          </w:p>
        </w:tc>
      </w:tr>
      <w:tr w:rsidR="002343A2" w:rsidRPr="003335EA" w:rsidTr="00B00C9B">
        <w:trPr>
          <w:trHeight w:val="553"/>
        </w:trPr>
        <w:tc>
          <w:tcPr>
            <w:tcW w:w="9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ascii="宋体" w:hAnsi="宋体" w:hint="eastAsia"/>
                <w:b/>
                <w:sz w:val="24"/>
              </w:rPr>
            </w:pPr>
            <w:r w:rsidRPr="003335EA">
              <w:rPr>
                <w:rFonts w:ascii="宋体" w:hAnsi="宋体" w:hint="eastAsia"/>
                <w:b/>
                <w:sz w:val="24"/>
              </w:rPr>
              <w:t>大功率充电设施明细</w:t>
            </w:r>
          </w:p>
        </w:tc>
      </w:tr>
      <w:tr w:rsidR="002343A2" w:rsidRPr="003335EA" w:rsidTr="00B00C9B">
        <w:trPr>
          <w:trHeight w:val="973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产品型号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终端数量（个）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单枪功率（</w:t>
            </w:r>
            <w:r w:rsidRPr="003335EA">
              <w:rPr>
                <w:rFonts w:hint="eastAsia"/>
                <w:sz w:val="24"/>
              </w:rPr>
              <w:t>kW</w:t>
            </w:r>
            <w:r w:rsidRPr="003335EA">
              <w:rPr>
                <w:rFonts w:hint="eastAsia"/>
                <w:sz w:val="24"/>
              </w:rPr>
              <w:t>）</w:t>
            </w: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总功率（</w:t>
            </w:r>
            <w:r w:rsidRPr="003335EA">
              <w:rPr>
                <w:rFonts w:hint="eastAsia"/>
                <w:sz w:val="24"/>
              </w:rPr>
              <w:t>kW</w:t>
            </w:r>
            <w:r w:rsidRPr="003335EA">
              <w:rPr>
                <w:rFonts w:hint="eastAsia"/>
                <w:sz w:val="24"/>
              </w:rPr>
              <w:t>）</w:t>
            </w:r>
          </w:p>
        </w:tc>
      </w:tr>
      <w:tr w:rsidR="002343A2" w:rsidRPr="003335EA" w:rsidTr="00B00C9B">
        <w:trPr>
          <w:trHeight w:val="556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343A2" w:rsidRPr="003335EA" w:rsidTr="00B00C9B">
        <w:trPr>
          <w:trHeight w:val="556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343A2" w:rsidRPr="003335EA" w:rsidTr="00B00C9B">
        <w:trPr>
          <w:trHeight w:val="556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343A2" w:rsidRPr="003335EA" w:rsidTr="00B00C9B">
        <w:trPr>
          <w:trHeight w:val="556"/>
        </w:trPr>
        <w:tc>
          <w:tcPr>
            <w:tcW w:w="29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  <w:tc>
          <w:tcPr>
            <w:tcW w:w="20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rFonts w:eastAsia="黑体"/>
                <w:sz w:val="24"/>
              </w:rPr>
            </w:pPr>
          </w:p>
        </w:tc>
      </w:tr>
      <w:tr w:rsidR="002343A2" w:rsidRPr="003335EA" w:rsidTr="00B00C9B">
        <w:trPr>
          <w:trHeight w:val="4689"/>
        </w:trPr>
        <w:tc>
          <w:tcPr>
            <w:tcW w:w="20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360" w:lineRule="exact"/>
              <w:jc w:val="center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辖</w:t>
            </w:r>
            <w:r>
              <w:rPr>
                <w:rFonts w:hint="eastAsia"/>
                <w:sz w:val="24"/>
              </w:rPr>
              <w:t>（</w:t>
            </w:r>
            <w:r w:rsidRPr="003335EA">
              <w:rPr>
                <w:rFonts w:hint="eastAsia"/>
                <w:sz w:val="24"/>
              </w:rPr>
              <w:t>市</w:t>
            </w:r>
            <w:r>
              <w:rPr>
                <w:rFonts w:hint="eastAsia"/>
                <w:sz w:val="24"/>
              </w:rPr>
              <w:t>）</w:t>
            </w:r>
            <w:r w:rsidRPr="003335EA">
              <w:rPr>
                <w:rFonts w:hint="eastAsia"/>
                <w:sz w:val="24"/>
              </w:rPr>
              <w:t>区</w:t>
            </w:r>
            <w:r>
              <w:rPr>
                <w:rFonts w:hint="eastAsia"/>
                <w:sz w:val="24"/>
              </w:rPr>
              <w:t>、常州经开区</w:t>
            </w:r>
            <w:r w:rsidRPr="003335EA">
              <w:rPr>
                <w:rFonts w:hint="eastAsia"/>
                <w:sz w:val="24"/>
              </w:rPr>
              <w:t>工信部门现场核查意见</w:t>
            </w:r>
          </w:p>
        </w:tc>
        <w:tc>
          <w:tcPr>
            <w:tcW w:w="710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3A2" w:rsidRPr="003335EA" w:rsidRDefault="002343A2" w:rsidP="00B00C9B">
            <w:pPr>
              <w:spacing w:line="560" w:lineRule="exact"/>
              <w:ind w:firstLineChars="200" w:firstLine="480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【必填：所申报充电设施型号、数量、场站等信息与现场是否一致。</w:t>
            </w:r>
            <w:r w:rsidRPr="003335EA">
              <w:rPr>
                <w:rFonts w:hint="eastAsia"/>
                <w:b/>
                <w:sz w:val="24"/>
              </w:rPr>
              <w:t>□是</w:t>
            </w:r>
            <w:r w:rsidRPr="003335EA">
              <w:rPr>
                <w:rFonts w:hint="eastAsia"/>
                <w:b/>
                <w:sz w:val="24"/>
              </w:rPr>
              <w:t xml:space="preserve">  </w:t>
            </w:r>
            <w:r w:rsidRPr="003335EA">
              <w:rPr>
                <w:rFonts w:hint="eastAsia"/>
                <w:b/>
                <w:sz w:val="24"/>
              </w:rPr>
              <w:t>□否</w:t>
            </w:r>
            <w:r w:rsidRPr="003335EA">
              <w:rPr>
                <w:rFonts w:hint="eastAsia"/>
                <w:b/>
                <w:sz w:val="24"/>
              </w:rPr>
              <w:t xml:space="preserve"> </w:t>
            </w:r>
            <w:r w:rsidRPr="003335EA">
              <w:rPr>
                <w:rFonts w:hint="eastAsia"/>
                <w:sz w:val="24"/>
              </w:rPr>
              <w:t>】</w:t>
            </w:r>
          </w:p>
          <w:p w:rsidR="002343A2" w:rsidRPr="003335EA" w:rsidRDefault="002343A2" w:rsidP="00B00C9B">
            <w:pPr>
              <w:spacing w:line="560" w:lineRule="exact"/>
              <w:rPr>
                <w:rFonts w:hint="eastAsia"/>
                <w:sz w:val="24"/>
              </w:rPr>
            </w:pPr>
          </w:p>
          <w:p w:rsidR="002343A2" w:rsidRPr="003335EA" w:rsidRDefault="002343A2" w:rsidP="00B00C9B">
            <w:pPr>
              <w:spacing w:line="560" w:lineRule="exact"/>
              <w:rPr>
                <w:sz w:val="24"/>
              </w:rPr>
            </w:pPr>
          </w:p>
          <w:p w:rsidR="002343A2" w:rsidRPr="003335EA" w:rsidRDefault="002343A2" w:rsidP="00B00C9B">
            <w:pPr>
              <w:spacing w:line="560" w:lineRule="exact"/>
              <w:ind w:right="420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核查人员（签名）：</w:t>
            </w:r>
          </w:p>
          <w:p w:rsidR="002343A2" w:rsidRPr="003335EA" w:rsidRDefault="002343A2" w:rsidP="00B00C9B">
            <w:pPr>
              <w:spacing w:line="560" w:lineRule="exact"/>
              <w:ind w:right="420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核查日期：</w:t>
            </w:r>
            <w:r w:rsidRPr="003335EA">
              <w:rPr>
                <w:rFonts w:hint="eastAsia"/>
                <w:sz w:val="24"/>
              </w:rPr>
              <w:t xml:space="preserve">     </w:t>
            </w:r>
            <w:r w:rsidRPr="003335EA">
              <w:rPr>
                <w:rFonts w:hint="eastAsia"/>
                <w:sz w:val="24"/>
              </w:rPr>
              <w:t>年</w:t>
            </w:r>
            <w:r w:rsidRPr="003335EA">
              <w:rPr>
                <w:rFonts w:hint="eastAsia"/>
                <w:sz w:val="24"/>
              </w:rPr>
              <w:t xml:space="preserve">   </w:t>
            </w:r>
            <w:r w:rsidRPr="003335EA">
              <w:rPr>
                <w:rFonts w:hint="eastAsia"/>
                <w:sz w:val="24"/>
              </w:rPr>
              <w:t>月</w:t>
            </w:r>
            <w:r w:rsidRPr="003335EA">
              <w:rPr>
                <w:rFonts w:hint="eastAsia"/>
                <w:sz w:val="24"/>
              </w:rPr>
              <w:t xml:space="preserve">   </w:t>
            </w:r>
            <w:r w:rsidRPr="003335EA">
              <w:rPr>
                <w:rFonts w:hint="eastAsia"/>
                <w:sz w:val="24"/>
              </w:rPr>
              <w:t>日</w:t>
            </w:r>
          </w:p>
          <w:p w:rsidR="002343A2" w:rsidRPr="003335EA" w:rsidRDefault="002343A2" w:rsidP="00B00C9B">
            <w:pPr>
              <w:spacing w:line="560" w:lineRule="exact"/>
              <w:rPr>
                <w:sz w:val="24"/>
              </w:rPr>
            </w:pPr>
            <w:r w:rsidRPr="003335EA">
              <w:rPr>
                <w:rFonts w:hint="eastAsia"/>
                <w:sz w:val="24"/>
              </w:rPr>
              <w:t>核查部门（盖章）</w:t>
            </w:r>
          </w:p>
        </w:tc>
      </w:tr>
    </w:tbl>
    <w:p w:rsidR="002343A2" w:rsidRPr="00F13DF0" w:rsidRDefault="002343A2" w:rsidP="002343A2">
      <w:pPr>
        <w:topLinePunct/>
        <w:snapToGrid w:val="0"/>
        <w:spacing w:line="560" w:lineRule="exact"/>
        <w:rPr>
          <w:rFonts w:ascii="仿宋_GB2312" w:eastAsia="仿宋_GB2312" w:hint="eastAsia"/>
          <w:sz w:val="32"/>
          <w:szCs w:val="32"/>
        </w:rPr>
      </w:pPr>
    </w:p>
    <w:p w:rsidR="00387692" w:rsidRPr="002343A2" w:rsidRDefault="00387692"/>
    <w:sectPr w:rsidR="00387692" w:rsidRPr="002343A2" w:rsidSect="00F13DF0">
      <w:pgSz w:w="11906" w:h="16838"/>
      <w:pgMar w:top="1440" w:right="1531" w:bottom="1440" w:left="1531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7692" w:rsidRDefault="00387692" w:rsidP="002343A2">
      <w:r>
        <w:separator/>
      </w:r>
    </w:p>
  </w:endnote>
  <w:endnote w:type="continuationSeparator" w:id="1">
    <w:p w:rsidR="00387692" w:rsidRDefault="00387692" w:rsidP="002343A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7692" w:rsidRDefault="00387692" w:rsidP="002343A2">
      <w:r>
        <w:separator/>
      </w:r>
    </w:p>
  </w:footnote>
  <w:footnote w:type="continuationSeparator" w:id="1">
    <w:p w:rsidR="00387692" w:rsidRDefault="00387692" w:rsidP="002343A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343A2"/>
    <w:rsid w:val="002343A2"/>
    <w:rsid w:val="003876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43A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2343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343A2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343A2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343A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china</dc:creator>
  <cp:keywords/>
  <dc:description/>
  <cp:lastModifiedBy>china</cp:lastModifiedBy>
  <cp:revision>2</cp:revision>
  <dcterms:created xsi:type="dcterms:W3CDTF">2024-12-03T03:42:00Z</dcterms:created>
  <dcterms:modified xsi:type="dcterms:W3CDTF">2024-12-03T03:42:00Z</dcterms:modified>
</cp:coreProperties>
</file>