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9B" w:rsidRPr="00E8032C" w:rsidRDefault="00970F9B" w:rsidP="00970F9B">
      <w:pPr>
        <w:pStyle w:val="a5"/>
        <w:snapToGrid w:val="0"/>
        <w:spacing w:beforeAutospacing="0" w:afterAutospacing="0"/>
        <w:rPr>
          <w:rFonts w:ascii="仿宋_GB2312" w:eastAsia="仿宋_GB2312" w:hAnsi="仿宋_GB2312" w:cs="仿宋_GB2312" w:hint="eastAsia"/>
          <w:sz w:val="30"/>
          <w:szCs w:val="30"/>
        </w:rPr>
      </w:pPr>
      <w:r w:rsidRPr="00E8032C">
        <w:rPr>
          <w:rFonts w:ascii="仿宋_GB2312" w:eastAsia="仿宋_GB2312" w:hAnsi="仿宋_GB2312" w:cs="仿宋_GB2312" w:hint="eastAsia"/>
          <w:sz w:val="30"/>
          <w:szCs w:val="30"/>
        </w:rPr>
        <w:t>附件1</w:t>
      </w:r>
    </w:p>
    <w:p w:rsidR="00970F9B" w:rsidRDefault="00970F9B" w:rsidP="00970F9B">
      <w:pPr>
        <w:topLinePunct/>
        <w:spacing w:line="500" w:lineRule="exact"/>
        <w:jc w:val="center"/>
        <w:rPr>
          <w:rFonts w:ascii="方正小标宋简体" w:eastAsia="方正小标宋简体"/>
          <w:bCs/>
          <w:sz w:val="40"/>
          <w:szCs w:val="36"/>
        </w:rPr>
      </w:pPr>
      <w:r>
        <w:rPr>
          <w:rFonts w:ascii="方正小标宋简体" w:eastAsia="方正小标宋简体"/>
          <w:bCs/>
          <w:sz w:val="40"/>
          <w:szCs w:val="36"/>
        </w:rPr>
        <w:t>202</w:t>
      </w:r>
      <w:r>
        <w:rPr>
          <w:rFonts w:ascii="方正小标宋简体" w:eastAsia="方正小标宋简体" w:hint="eastAsia"/>
          <w:bCs/>
          <w:sz w:val="40"/>
          <w:szCs w:val="36"/>
        </w:rPr>
        <w:t>4年光储充一体化场站运营补助申请表</w:t>
      </w:r>
    </w:p>
    <w:p w:rsidR="00970F9B" w:rsidRDefault="00970F9B" w:rsidP="00970F9B">
      <w:pPr>
        <w:rPr>
          <w:rFonts w:ascii="楷体_GB2312" w:eastAsia="楷体_GB2312" w:hAnsi="方正仿宋_GBK" w:cs="方正仿宋_GBK"/>
          <w:sz w:val="24"/>
        </w:rPr>
      </w:pPr>
    </w:p>
    <w:p w:rsidR="00970F9B" w:rsidRDefault="00970F9B" w:rsidP="00970F9B">
      <w:pPr>
        <w:spacing w:beforeLines="50" w:afterLines="50"/>
        <w:rPr>
          <w:rFonts w:ascii="宋体" w:cs="方正仿宋_GBK"/>
          <w:sz w:val="24"/>
        </w:rPr>
      </w:pPr>
      <w:r>
        <w:rPr>
          <w:rFonts w:ascii="宋体" w:hAnsi="宋体" w:cs="方正仿宋_GBK" w:hint="eastAsia"/>
          <w:sz w:val="24"/>
        </w:rPr>
        <w:t>申报单位：（盖章）</w:t>
      </w:r>
      <w:r>
        <w:rPr>
          <w:rFonts w:ascii="宋体" w:hAnsi="宋体" w:cs="方正仿宋_GBK"/>
          <w:sz w:val="24"/>
        </w:rPr>
        <w:t xml:space="preserve">                         </w:t>
      </w:r>
      <w:r>
        <w:rPr>
          <w:rFonts w:ascii="宋体" w:hAnsi="宋体" w:cs="方正仿宋_GBK" w:hint="eastAsia"/>
          <w:sz w:val="24"/>
        </w:rPr>
        <w:t>联系人及电话：</w:t>
      </w:r>
      <w:r>
        <w:rPr>
          <w:rFonts w:ascii="宋体" w:hAnsi="宋体" w:cs="方正仿宋_GBK"/>
          <w:sz w:val="24"/>
        </w:rPr>
        <w:t xml:space="preserve">                             </w:t>
      </w:r>
      <w:r>
        <w:rPr>
          <w:rFonts w:ascii="宋体" w:hAnsi="宋体" w:cs="方正仿宋_GBK" w:hint="eastAsia"/>
          <w:sz w:val="24"/>
        </w:rPr>
        <w:t>填表日期：</w:t>
      </w:r>
    </w:p>
    <w:tbl>
      <w:tblPr>
        <w:tblW w:w="13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32"/>
        <w:gridCol w:w="2345"/>
        <w:gridCol w:w="2410"/>
        <w:gridCol w:w="2410"/>
        <w:gridCol w:w="1184"/>
        <w:gridCol w:w="1276"/>
        <w:gridCol w:w="2117"/>
        <w:gridCol w:w="1439"/>
      </w:tblGrid>
      <w:tr w:rsidR="00970F9B" w:rsidTr="00B00C9B">
        <w:trPr>
          <w:trHeight w:val="776"/>
        </w:trPr>
        <w:tc>
          <w:tcPr>
            <w:tcW w:w="632"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r>
              <w:rPr>
                <w:rFonts w:ascii="宋体" w:hAnsi="宋体" w:cs="方正仿宋_GBK" w:hint="eastAsia"/>
                <w:sz w:val="24"/>
              </w:rPr>
              <w:t>序号</w:t>
            </w:r>
          </w:p>
        </w:tc>
        <w:tc>
          <w:tcPr>
            <w:tcW w:w="2345"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r>
              <w:rPr>
                <w:rFonts w:ascii="宋体" w:hAnsi="宋体" w:cs="方正仿宋_GBK" w:hint="eastAsia"/>
                <w:sz w:val="24"/>
              </w:rPr>
              <w:t>场站编号</w:t>
            </w:r>
          </w:p>
        </w:tc>
        <w:tc>
          <w:tcPr>
            <w:tcW w:w="2410"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r>
              <w:rPr>
                <w:rFonts w:ascii="宋体" w:hAnsi="宋体" w:cs="方正仿宋_GBK" w:hint="eastAsia"/>
                <w:sz w:val="24"/>
              </w:rPr>
              <w:t>场站名称</w:t>
            </w:r>
          </w:p>
        </w:tc>
        <w:tc>
          <w:tcPr>
            <w:tcW w:w="2410"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r>
              <w:rPr>
                <w:rFonts w:ascii="宋体" w:hAnsi="宋体" w:cs="方正仿宋_GBK" w:hint="eastAsia"/>
                <w:sz w:val="24"/>
              </w:rPr>
              <w:t>建设地点</w:t>
            </w:r>
          </w:p>
        </w:tc>
        <w:tc>
          <w:tcPr>
            <w:tcW w:w="1184" w:type="dxa"/>
            <w:tcBorders>
              <w:top w:val="single" w:sz="4" w:space="0" w:color="000000"/>
              <w:left w:val="single" w:sz="4" w:space="0" w:color="000000"/>
              <w:bottom w:val="single" w:sz="4" w:space="0" w:color="000000"/>
              <w:right w:val="single" w:sz="4" w:space="0" w:color="000000"/>
            </w:tcBorders>
            <w:vAlign w:val="center"/>
          </w:tcPr>
          <w:p w:rsidR="00970F9B" w:rsidRPr="0060684F" w:rsidRDefault="00970F9B" w:rsidP="00B00C9B">
            <w:pPr>
              <w:spacing w:line="360" w:lineRule="exact"/>
              <w:jc w:val="center"/>
              <w:rPr>
                <w:rFonts w:ascii="宋体" w:cs="方正仿宋_GBK"/>
                <w:sz w:val="24"/>
              </w:rPr>
            </w:pPr>
            <w:r w:rsidRPr="0060684F">
              <w:rPr>
                <w:rFonts w:ascii="宋体" w:hAnsi="宋体" w:cs="方正仿宋_GBK" w:hint="eastAsia"/>
                <w:sz w:val="24"/>
              </w:rPr>
              <w:t>市级验收年份</w:t>
            </w:r>
          </w:p>
        </w:tc>
        <w:tc>
          <w:tcPr>
            <w:tcW w:w="1276" w:type="dxa"/>
            <w:tcBorders>
              <w:top w:val="single" w:sz="4" w:space="0" w:color="000000"/>
              <w:left w:val="single" w:sz="4" w:space="0" w:color="000000"/>
              <w:bottom w:val="single" w:sz="4" w:space="0" w:color="000000"/>
              <w:right w:val="single" w:sz="4" w:space="0" w:color="000000"/>
            </w:tcBorders>
            <w:vAlign w:val="center"/>
          </w:tcPr>
          <w:p w:rsidR="00970F9B" w:rsidRPr="0060684F" w:rsidRDefault="00970F9B" w:rsidP="00B00C9B">
            <w:pPr>
              <w:spacing w:line="360" w:lineRule="exact"/>
              <w:jc w:val="center"/>
              <w:rPr>
                <w:rFonts w:ascii="宋体" w:cs="方正仿宋_GBK"/>
                <w:sz w:val="24"/>
              </w:rPr>
            </w:pPr>
            <w:r w:rsidRPr="0060684F">
              <w:rPr>
                <w:rFonts w:ascii="宋体" w:hAnsi="宋体" w:cs="方正仿宋_GBK" w:hint="eastAsia"/>
                <w:sz w:val="24"/>
              </w:rPr>
              <w:t>类别</w:t>
            </w:r>
          </w:p>
        </w:tc>
        <w:tc>
          <w:tcPr>
            <w:tcW w:w="2117"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r>
              <w:rPr>
                <w:rFonts w:ascii="宋体" w:hAnsi="宋体" w:cs="方正仿宋_GBK"/>
                <w:sz w:val="24"/>
              </w:rPr>
              <w:t>202</w:t>
            </w:r>
            <w:r>
              <w:rPr>
                <w:rFonts w:ascii="宋体" w:hAnsi="宋体" w:cs="方正仿宋_GBK" w:hint="eastAsia"/>
                <w:sz w:val="24"/>
              </w:rPr>
              <w:t>3年充电量</w:t>
            </w:r>
          </w:p>
          <w:p w:rsidR="00970F9B" w:rsidRDefault="00970F9B" w:rsidP="00B00C9B">
            <w:pPr>
              <w:spacing w:line="360" w:lineRule="exact"/>
              <w:jc w:val="center"/>
              <w:rPr>
                <w:rFonts w:ascii="宋体" w:cs="方正仿宋_GBK"/>
                <w:sz w:val="24"/>
              </w:rPr>
            </w:pPr>
            <w:r>
              <w:rPr>
                <w:rFonts w:ascii="宋体" w:hAnsi="宋体" w:cs="方正仿宋_GBK" w:hint="eastAsia"/>
                <w:sz w:val="24"/>
              </w:rPr>
              <w:t>（</w:t>
            </w:r>
            <w:r>
              <w:rPr>
                <w:rFonts w:ascii="宋体" w:hAnsi="宋体" w:cs="方正仿宋_GBK"/>
                <w:sz w:val="24"/>
              </w:rPr>
              <w:t>kWh</w:t>
            </w:r>
            <w:r>
              <w:rPr>
                <w:rFonts w:ascii="宋体" w:hAnsi="宋体" w:cs="方正仿宋_GBK" w:hint="eastAsia"/>
                <w:sz w:val="24"/>
              </w:rPr>
              <w:t>）</w:t>
            </w:r>
          </w:p>
        </w:tc>
        <w:tc>
          <w:tcPr>
            <w:tcW w:w="1439"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r>
              <w:rPr>
                <w:rFonts w:ascii="宋体" w:hAnsi="宋体" w:cs="方正仿宋_GBK" w:hint="eastAsia"/>
                <w:sz w:val="24"/>
              </w:rPr>
              <w:t>备注</w:t>
            </w:r>
          </w:p>
        </w:tc>
      </w:tr>
      <w:tr w:rsidR="00970F9B" w:rsidTr="00B00C9B">
        <w:trPr>
          <w:trHeight w:val="635"/>
        </w:trPr>
        <w:tc>
          <w:tcPr>
            <w:tcW w:w="632"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970F9B" w:rsidRPr="00757A2F" w:rsidRDefault="00970F9B" w:rsidP="00B00C9B">
            <w:pPr>
              <w:spacing w:line="360" w:lineRule="exact"/>
              <w:jc w:val="center"/>
              <w:rPr>
                <w:rFonts w:ascii="宋体" w:cs="方正仿宋_GBK"/>
                <w:sz w:val="24"/>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70F9B" w:rsidRPr="00757A2F" w:rsidRDefault="00970F9B" w:rsidP="00B00C9B">
            <w:pPr>
              <w:spacing w:line="360" w:lineRule="exact"/>
              <w:jc w:val="center"/>
              <w:rPr>
                <w:rFonts w:ascii="宋体" w:cs="方正仿宋_GBK"/>
                <w:sz w:val="24"/>
                <w:highlight w:val="yellow"/>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1439"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r>
      <w:tr w:rsidR="00970F9B" w:rsidTr="00B00C9B">
        <w:trPr>
          <w:trHeight w:val="635"/>
        </w:trPr>
        <w:tc>
          <w:tcPr>
            <w:tcW w:w="632"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970F9B" w:rsidRPr="00757A2F" w:rsidRDefault="00970F9B" w:rsidP="00B00C9B">
            <w:pPr>
              <w:spacing w:line="360" w:lineRule="exact"/>
              <w:jc w:val="center"/>
              <w:rPr>
                <w:rFonts w:ascii="宋体" w:cs="方正仿宋_GBK"/>
                <w:sz w:val="24"/>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70F9B" w:rsidRPr="00757A2F" w:rsidRDefault="00970F9B" w:rsidP="00B00C9B">
            <w:pPr>
              <w:spacing w:line="360" w:lineRule="exact"/>
              <w:jc w:val="center"/>
              <w:rPr>
                <w:rFonts w:ascii="宋体" w:cs="方正仿宋_GBK"/>
                <w:sz w:val="24"/>
                <w:highlight w:val="yellow"/>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1439"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r>
      <w:tr w:rsidR="00970F9B" w:rsidTr="00B00C9B">
        <w:trPr>
          <w:trHeight w:val="635"/>
        </w:trPr>
        <w:tc>
          <w:tcPr>
            <w:tcW w:w="632"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2345"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1184" w:type="dxa"/>
            <w:tcBorders>
              <w:top w:val="single" w:sz="4" w:space="0" w:color="000000"/>
              <w:left w:val="single" w:sz="4" w:space="0" w:color="000000"/>
              <w:bottom w:val="single" w:sz="4" w:space="0" w:color="000000"/>
              <w:right w:val="single" w:sz="4" w:space="0" w:color="000000"/>
            </w:tcBorders>
            <w:vAlign w:val="center"/>
          </w:tcPr>
          <w:p w:rsidR="00970F9B" w:rsidRPr="00757A2F" w:rsidRDefault="00970F9B" w:rsidP="00B00C9B">
            <w:pPr>
              <w:spacing w:line="360" w:lineRule="exact"/>
              <w:jc w:val="center"/>
              <w:rPr>
                <w:rFonts w:ascii="宋体" w:cs="方正仿宋_GBK"/>
                <w:sz w:val="24"/>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70F9B" w:rsidRPr="00757A2F" w:rsidRDefault="00970F9B" w:rsidP="00B00C9B">
            <w:pPr>
              <w:spacing w:line="360" w:lineRule="exact"/>
              <w:jc w:val="center"/>
              <w:rPr>
                <w:rFonts w:ascii="宋体" w:cs="方正仿宋_GBK"/>
                <w:sz w:val="24"/>
                <w:highlight w:val="yellow"/>
              </w:rPr>
            </w:pPr>
          </w:p>
        </w:tc>
        <w:tc>
          <w:tcPr>
            <w:tcW w:w="2117"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1439"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r>
      <w:tr w:rsidR="00970F9B" w:rsidTr="00B00C9B">
        <w:trPr>
          <w:trHeight w:val="635"/>
        </w:trPr>
        <w:tc>
          <w:tcPr>
            <w:tcW w:w="10257" w:type="dxa"/>
            <w:gridSpan w:val="6"/>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r>
              <w:rPr>
                <w:rFonts w:ascii="宋体" w:hAnsi="宋体" w:cs="方正仿宋_GBK" w:hint="eastAsia"/>
                <w:sz w:val="24"/>
              </w:rPr>
              <w:t>合计</w:t>
            </w:r>
          </w:p>
        </w:tc>
        <w:tc>
          <w:tcPr>
            <w:tcW w:w="2117"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c>
          <w:tcPr>
            <w:tcW w:w="1439" w:type="dxa"/>
            <w:tcBorders>
              <w:top w:val="single" w:sz="4" w:space="0" w:color="000000"/>
              <w:left w:val="single" w:sz="4" w:space="0" w:color="000000"/>
              <w:bottom w:val="single" w:sz="4" w:space="0" w:color="000000"/>
              <w:right w:val="single" w:sz="4" w:space="0" w:color="000000"/>
            </w:tcBorders>
            <w:vAlign w:val="center"/>
          </w:tcPr>
          <w:p w:rsidR="00970F9B" w:rsidRDefault="00970F9B" w:rsidP="00B00C9B">
            <w:pPr>
              <w:spacing w:line="360" w:lineRule="exact"/>
              <w:jc w:val="center"/>
              <w:rPr>
                <w:rFonts w:ascii="宋体" w:cs="方正仿宋_GBK"/>
                <w:sz w:val="24"/>
              </w:rPr>
            </w:pPr>
          </w:p>
        </w:tc>
      </w:tr>
    </w:tbl>
    <w:p w:rsidR="00970F9B" w:rsidRDefault="00970F9B" w:rsidP="00970F9B">
      <w:pPr>
        <w:spacing w:beforeLines="50" w:line="360" w:lineRule="exact"/>
        <w:rPr>
          <w:rFonts w:ascii="宋体" w:cs="方正仿宋_GBK"/>
          <w:sz w:val="22"/>
        </w:rPr>
      </w:pPr>
      <w:r>
        <w:rPr>
          <w:rFonts w:ascii="宋体" w:hAnsi="宋体" w:cs="方正仿宋_GBK" w:hint="eastAsia"/>
          <w:sz w:val="22"/>
        </w:rPr>
        <w:t>备注：</w:t>
      </w:r>
      <w:r>
        <w:rPr>
          <w:rFonts w:ascii="宋体" w:hAnsi="宋体" w:cs="方正仿宋_GBK"/>
          <w:sz w:val="22"/>
        </w:rPr>
        <w:t>1.</w:t>
      </w:r>
      <w:r w:rsidRPr="00913818">
        <w:rPr>
          <w:rFonts w:ascii="宋体" w:hAnsi="宋体" w:cs="方正仿宋_GBK" w:hint="eastAsia"/>
          <w:sz w:val="24"/>
        </w:rPr>
        <w:t xml:space="preserve"> </w:t>
      </w:r>
      <w:r>
        <w:rPr>
          <w:rFonts w:ascii="宋体" w:hAnsi="宋体" w:cs="方正仿宋_GBK" w:hint="eastAsia"/>
          <w:sz w:val="24"/>
        </w:rPr>
        <w:t>场站</w:t>
      </w:r>
      <w:r>
        <w:rPr>
          <w:rFonts w:ascii="宋体" w:hAnsi="宋体" w:cs="方正仿宋_GBK" w:hint="eastAsia"/>
          <w:sz w:val="22"/>
        </w:rPr>
        <w:t>编号和</w:t>
      </w:r>
      <w:r>
        <w:rPr>
          <w:rFonts w:ascii="宋体" w:hAnsi="宋体" w:cs="方正仿宋_GBK" w:hint="eastAsia"/>
          <w:sz w:val="24"/>
        </w:rPr>
        <w:t>场站</w:t>
      </w:r>
      <w:r>
        <w:rPr>
          <w:rFonts w:ascii="宋体" w:hAnsi="宋体" w:cs="方正仿宋_GBK" w:hint="eastAsia"/>
          <w:sz w:val="22"/>
        </w:rPr>
        <w:t>名称须与省新能源汽车充电设施政府监测平台中的编号和名称保持一致；</w:t>
      </w:r>
    </w:p>
    <w:p w:rsidR="00970F9B" w:rsidRDefault="00970F9B" w:rsidP="00970F9B">
      <w:pPr>
        <w:spacing w:line="360" w:lineRule="exact"/>
        <w:ind w:firstLineChars="300" w:firstLine="660"/>
        <w:rPr>
          <w:rFonts w:ascii="宋体" w:cs="方正仿宋_GBK"/>
          <w:sz w:val="22"/>
        </w:rPr>
      </w:pPr>
      <w:r>
        <w:rPr>
          <w:rFonts w:ascii="宋体" w:hAnsi="宋体" w:cs="方正仿宋_GBK"/>
          <w:sz w:val="22"/>
        </w:rPr>
        <w:t>2.</w:t>
      </w:r>
      <w:r>
        <w:rPr>
          <w:rFonts w:ascii="宋体" w:hAnsi="宋体" w:cs="方正仿宋_GBK" w:hint="eastAsia"/>
          <w:sz w:val="22"/>
        </w:rPr>
        <w:t xml:space="preserve"> 建设地点、2023年充电量须与验收报告或省新能源汽车充电设施政府监测平台中的数据保持一致。建设地点发生变更的，请在备注中说明，工信部门保留核查权利；</w:t>
      </w:r>
    </w:p>
    <w:p w:rsidR="00970F9B" w:rsidRPr="00913818" w:rsidRDefault="00970F9B" w:rsidP="00970F9B">
      <w:pPr>
        <w:tabs>
          <w:tab w:val="left" w:pos="4200"/>
        </w:tabs>
        <w:spacing w:line="360" w:lineRule="exact"/>
        <w:ind w:firstLineChars="300" w:firstLine="660"/>
        <w:rPr>
          <w:rFonts w:ascii="宋体" w:hAnsi="宋体" w:cs="方正仿宋_GBK" w:hint="eastAsia"/>
          <w:sz w:val="22"/>
        </w:rPr>
      </w:pPr>
      <w:r w:rsidRPr="00EB3971">
        <w:rPr>
          <w:rFonts w:ascii="宋体" w:hAnsi="宋体" w:cs="方正仿宋_GBK"/>
          <w:sz w:val="22"/>
        </w:rPr>
        <w:t>3.</w:t>
      </w:r>
      <w:r>
        <w:rPr>
          <w:rFonts w:ascii="宋体" w:hAnsi="宋体" w:cs="方正仿宋_GBK" w:hint="eastAsia"/>
          <w:sz w:val="22"/>
        </w:rPr>
        <w:t xml:space="preserve"> </w:t>
      </w:r>
      <w:r w:rsidRPr="00EB3971">
        <w:rPr>
          <w:rFonts w:ascii="宋体" w:hAnsi="宋体" w:cs="方正仿宋_GBK" w:hint="eastAsia"/>
          <w:sz w:val="22"/>
        </w:rPr>
        <w:t>类别填写“公共”或“专用”；</w:t>
      </w:r>
    </w:p>
    <w:p w:rsidR="00C911A5" w:rsidRPr="00970F9B" w:rsidRDefault="00C911A5">
      <w:pPr>
        <w:rPr>
          <w:rFonts w:hint="eastAsia"/>
        </w:rPr>
      </w:pPr>
    </w:p>
    <w:sectPr w:rsidR="00C911A5" w:rsidRPr="00970F9B" w:rsidSect="00970F9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1A5" w:rsidRDefault="00C911A5" w:rsidP="00970F9B">
      <w:r>
        <w:separator/>
      </w:r>
    </w:p>
  </w:endnote>
  <w:endnote w:type="continuationSeparator" w:id="1">
    <w:p w:rsidR="00C911A5" w:rsidRDefault="00C911A5" w:rsidP="00970F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1A5" w:rsidRDefault="00C911A5" w:rsidP="00970F9B">
      <w:r>
        <w:separator/>
      </w:r>
    </w:p>
  </w:footnote>
  <w:footnote w:type="continuationSeparator" w:id="1">
    <w:p w:rsidR="00C911A5" w:rsidRDefault="00C911A5" w:rsidP="00970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F9B"/>
    <w:rsid w:val="00970F9B"/>
    <w:rsid w:val="00C91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F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F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70F9B"/>
    <w:rPr>
      <w:sz w:val="18"/>
      <w:szCs w:val="18"/>
    </w:rPr>
  </w:style>
  <w:style w:type="paragraph" w:styleId="a4">
    <w:name w:val="footer"/>
    <w:basedOn w:val="a"/>
    <w:link w:val="Char0"/>
    <w:uiPriority w:val="99"/>
    <w:semiHidden/>
    <w:unhideWhenUsed/>
    <w:rsid w:val="00970F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70F9B"/>
    <w:rPr>
      <w:sz w:val="18"/>
      <w:szCs w:val="18"/>
    </w:rPr>
  </w:style>
  <w:style w:type="paragraph" w:styleId="a5">
    <w:name w:val="Normal (Web)"/>
    <w:basedOn w:val="a"/>
    <w:uiPriority w:val="99"/>
    <w:unhideWhenUsed/>
    <w:rsid w:val="00970F9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2024-12-03T03:32:00Z</dcterms:created>
  <dcterms:modified xsi:type="dcterms:W3CDTF">2024-12-03T03:32:00Z</dcterms:modified>
</cp:coreProperties>
</file>